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3A" w:rsidRPr="00041049" w:rsidRDefault="001A233A" w:rsidP="00041049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ТЕМА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041049">
        <w:rPr>
          <w:rFonts w:ascii="Times New Roman" w:hAnsi="Times New Roman"/>
          <w:b/>
          <w:color w:val="000000"/>
          <w:sz w:val="28"/>
          <w:szCs w:val="28"/>
          <w:lang w:eastAsia="ru-RU"/>
        </w:rPr>
        <w:t>. ОТРАСЛИ ПСИХОЛОГИИ И ПСИХОЛОГИ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Ч</w:t>
      </w:r>
      <w:bookmarkStart w:id="0" w:name="_GoBack"/>
      <w:bookmarkEnd w:id="0"/>
      <w:r w:rsidRPr="00041049">
        <w:rPr>
          <w:rFonts w:ascii="Times New Roman" w:hAnsi="Times New Roman"/>
          <w:b/>
          <w:color w:val="000000"/>
          <w:sz w:val="28"/>
          <w:szCs w:val="28"/>
          <w:lang w:eastAsia="ru-RU"/>
        </w:rPr>
        <w:t>ЕСКОЙ ПРАКТИКИ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Существует целый ряд самостоятельных отраслей (разделов) психологии, которые рассматривают вопросы и проблемы психологии со своей уникальной точки зрения. Узнайте больше о самых основных и актуальных из них.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Несмотря на то, что как каждая отрасль психологии имеет свой собственный взгляд на психологические проблемы, всё же преследуют все они одну общую целью, а именно: изучение и объяснение человеческого мышления и поведения.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1. Аномальная психология (психопатология)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Аномальная психология — это отрасль психологии, изучающая психопатологию и аномальное поведение. Данная область ориентирована на изучение широкого спектра психических расстройств, включая депрессию, одержимость, сексуальные отклонения и многое другое. Клинические психологи и психотерапевты часто работают непосредственно в этой области.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2. Поведенческая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Поведенческая психология, также известная как бихевиоризм, — есть теория обучения, основанная на идее, что все типы поведения приобретаются через так называемое кондиционирование (прим.: кондиционирование — развитие новых поведенческих навыков путём модификации ассоциаций стимул/отклик). Хотя эта отрасль психологии и доминировала в первой половине ХХ века, в 1950-х годах она всё же стала менее заметной. Тем не менее, методы поведенческой психологии сегодня остаются главной опорой в терапии, образовании и многих других областях.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3. Биопсихология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Отрасль психологии, ориентированная на изучение того, как мозг влияет на поведение, часто называют </w:t>
      </w:r>
      <w:hyperlink r:id="rId4" w:history="1">
        <w:r w:rsidRPr="00041049">
          <w:rPr>
            <w:rFonts w:ascii="Times New Roman" w:hAnsi="Times New Roman"/>
            <w:color w:val="0000FF"/>
            <w:sz w:val="28"/>
            <w:szCs w:val="28"/>
            <w:lang w:eastAsia="ru-RU"/>
          </w:rPr>
          <w:t>биопсихологией</w:t>
        </w:r>
      </w:hyperlink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. Впрочем, она имеет и другие названия: «физиологическая психология», «поведенческая неврология» и «психобиология».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4. Когнитивная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5" w:tgtFrame="_blank" w:tooltip="Когнитивная психология" w:history="1">
        <w:r w:rsidRPr="00041049">
          <w:rPr>
            <w:rFonts w:ascii="Times New Roman" w:hAnsi="Times New Roman"/>
            <w:color w:val="0000FF"/>
            <w:sz w:val="28"/>
            <w:szCs w:val="28"/>
            <w:lang w:eastAsia="ru-RU"/>
          </w:rPr>
          <w:t>Когнитивная психология</w:t>
        </w:r>
      </w:hyperlink>
      <w:r w:rsidRPr="00041049">
        <w:rPr>
          <w:rFonts w:ascii="Times New Roman" w:hAnsi="Times New Roman"/>
          <w:color w:val="0000FF"/>
          <w:sz w:val="28"/>
          <w:szCs w:val="28"/>
          <w:lang w:eastAsia="ru-RU"/>
        </w:rPr>
        <w:t xml:space="preserve"> - </w:t>
      </w: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это отрасль психологии, которая сосредотачивается на изучении внутренних состояний, таких как мотивация, решение проблем, внимание, принятие решений и мышление. Эта область психологии продолжает непрерывно развиваться с момента своего возникновения (1960 год).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5. Сравнительная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6" w:tgtFrame="_blank" w:tooltip="Что такое сравнительная психология?" w:history="1">
        <w:r w:rsidRPr="00041049">
          <w:rPr>
            <w:rFonts w:ascii="Times New Roman" w:hAnsi="Times New Roman"/>
            <w:color w:val="0000FF"/>
            <w:sz w:val="28"/>
            <w:szCs w:val="28"/>
            <w:lang w:eastAsia="ru-RU"/>
          </w:rPr>
          <w:t>Сравнительная психология</w:t>
        </w:r>
      </w:hyperlink>
      <w:r w:rsidRPr="00041049">
        <w:rPr>
          <w:rFonts w:ascii="Times New Roman" w:hAnsi="Times New Roman"/>
          <w:color w:val="0000FF"/>
          <w:sz w:val="28"/>
          <w:szCs w:val="28"/>
          <w:lang w:eastAsia="ru-RU"/>
        </w:rPr>
        <w:t xml:space="preserve"> - </w:t>
      </w: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это отрасль психологии, связанная с изучением поведения животных. Идея заключается в том, что исследование поведения животных может привести к более глубокому и широкому пониманию человеческой психологии.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6. Кросс-культурная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Кросс-культурная психология — это отрасль психологии, которая изучает, как культурные факторы влияют на поведение человека. Международная ассоциация кросс-культурной психологии (IACCP) была основана в 1972 году, и данная отрасль психологии продолжает расти и развиваться с того времени. Всё большее число психологов сегодня заинтересовано в изучении того, как различаются поведения людей во всём мире в зависимости от их принадлежности к той или иной культуре.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7. Психология развития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Психология развития, как отрасль психологии, призвана изучать особенности развития человека в течение всего его жизненного цикла, от стадии детства до стадии зрелости. Научное исследование человеческого развития стремится понять и объяснить, как и почему поведение людей меняется на протяжении всей жизни. Это касается всех аспектов человеческого развития, в том числе физического, эмоционального, интеллектуального, социального, перцепционного и личностного. Эта область психологии изучает огромный спектр тем, начиная от внутриутробного развития и заканчивая болезнью Альцгеймера.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8. Педагогическая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Педагогическая психология является отраслью психологии, касающейся школ, психологии преподавания, вопросов образования и студенческих проблем. Психологи данной отрасли часто изучают, как студенты взаимодействуют непосредственно с учащимися, родителями, учителями, должностными лицами и что может способствовать улучшению их успеваемости.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9. Экспериментальная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Экспериментальная психология — это отрасль психологии, которая для исследования мозга и поведения использует научные методы. Многие из этих методов также используются и в других областях психологии в целях исследования широкого спектра вопросов, начиная от вопросов детского развития и заканчивая так называемыми социальными вопросами.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10. Судебная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Судебная психология является отраслью, которая занимается вопросами, связанными с психологией и законом. Судебные психологи выполняют широкий спектр обязанностей, включая дачу показаний в судебных делах, выявление случаев жестокого обращения с детьми, подготовку детей к даче показаний, а также определение вменяемости подозреваемых в совершении преступлений.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11. Психология здоровья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Психология здоровья является отраслью, посвящённой изучению того, как биология, психология, поведение и социальные факторы влияют на здоровье человека и его болезни. Иногда наравне с термином «</w:t>
      </w:r>
      <w:hyperlink r:id="rId7" w:history="1">
        <w:r w:rsidRPr="00041049">
          <w:rPr>
            <w:rFonts w:ascii="Times New Roman" w:hAnsi="Times New Roman"/>
            <w:color w:val="0000FF"/>
            <w:sz w:val="28"/>
            <w:szCs w:val="28"/>
            <w:lang w:eastAsia="ru-RU"/>
          </w:rPr>
          <w:t>психология здоровья</w:t>
        </w:r>
      </w:hyperlink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» используются также термины «медицинская психология» и «поведенческая медицина». Данная область преследует цель исследования мер по укреплению здоровья человека, а также профилактике и лечению болезней и недугов.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12. Психология личности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Эта отрасль психологии ориентирована на изучение способности мышления, а также чувств и поведения, делающих человека отличным от других представителей животного мира. Некоторые из самых известных теорий в психологии возникли именно в этой области, включая теорию психоанализа Фрейда и теорию психосоциального развития Эриксона.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13. Социальная психология</w:t>
      </w:r>
    </w:p>
    <w:p w:rsidR="001A233A" w:rsidRPr="00041049" w:rsidRDefault="001A233A" w:rsidP="00B437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color w:val="000000"/>
          <w:sz w:val="28"/>
          <w:szCs w:val="28"/>
          <w:lang w:eastAsia="ru-RU"/>
        </w:rPr>
        <w:t>Социальная психология преследует цель понять и объяснить социальное поведение и рассматривает такие темы, как поведение человека в группе, социальное взаимодействие, лидерство, невербальное общение и влияние общества на человека при принятии им решений.</w:t>
      </w: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14. </w:t>
      </w:r>
      <w:r w:rsidRPr="0086711A">
        <w:rPr>
          <w:rFonts w:ascii="Times New Roman" w:hAnsi="Times New Roman"/>
          <w:sz w:val="28"/>
          <w:szCs w:val="28"/>
          <w:lang w:eastAsia="ru-RU"/>
        </w:rPr>
        <w:t>Космическая психология - изучает закономерности психики в условиях "пространственной напряженности": (перемещение в пространстве при отсутствии силы тяжести, плошади опоры), "сенсорного дефицита" (длительное пребывание в замкнутых пространствах ограниченного объема, в условиях ограничения сенсорной информации), малого фиксированного коллектива (психологическая совместимость членов экипажа, распределение ролевых функций в процессе групповой деятельности, предсказание и локализация конфликтных ситуаций на основе изучения личностных характеристик членов экипажа и т.д.).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15. </w:t>
      </w:r>
      <w:r w:rsidRPr="0086711A">
        <w:rPr>
          <w:rFonts w:ascii="Times New Roman" w:hAnsi="Times New Roman"/>
          <w:sz w:val="28"/>
          <w:szCs w:val="28"/>
          <w:lang w:eastAsia="ru-RU"/>
        </w:rPr>
        <w:t>В качестве отдельной отрасли научной психологии выделяется психология аномального развития (или специальная психология), которая изучает психологические проблемы, связанные с отклонениями от нормального развития. Психология аномального развития включает в себя несколько разделов.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Олигофрено-психология изучает патологию психического развития, связанную с врожденными дефектами мозга. Сурдопсихология изучает психологию развития ребенка при серьезных дефектах слуха. Тифлопсихология изучает психологию развития слабовидящих и незрячих детей. Патопсихология изучает болезненные изменения в психике, закономерности нарушения психической деятельности и свойств личности при психических заболеваниях.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Зоопсихология изучает психику животных, врожденные и приобретенные формы их поведения. Сравнительная психология занимается сопоставлением психики животных и человека.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Прикладная психология изучает психологические проблемы, характерные для определенных сфер жизни или профессиональной деятельности людей. К отраслям прикладной психологии относятся: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педагогическая психология;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медицинская психология;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психология искусства;</w:t>
      </w:r>
    </w:p>
    <w:p w:rsidR="001A233A" w:rsidRPr="0086711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психология религии;</w:t>
      </w:r>
    </w:p>
    <w:p w:rsidR="001A233A" w:rsidRDefault="001A233A" w:rsidP="008671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711A">
        <w:rPr>
          <w:rFonts w:ascii="Times New Roman" w:hAnsi="Times New Roman"/>
          <w:sz w:val="28"/>
          <w:szCs w:val="28"/>
          <w:lang w:eastAsia="ru-RU"/>
        </w:rPr>
        <w:t>психология семьи и др.</w:t>
      </w: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Практическая психология - отрасль психологии, предметом которой является психологическая помощь, т.е. практическая деятельность психологов, направленная на конкретного человека с его проблемами, запросами, потребностями и т.п.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Появление профессии практического психолога в начале ХХ века связано, прежде всего, с возникновением социального заказа на осуществление психологических форм научно обоснованного воздействия на человека и группы людей. В качестве предпосылки к выделению самостоятельных отраслей практической психологии (на основе постепенного выделения собственного предмета и средств деятельности) могут быть рассмотрены такие отрасли практической деятельности, как медицина (в частности, психиатрия), дифференциальная и социальная психология, давшие начало развитию психотерапии и психологического консультирования. Теоретической базой при этом выступила психология личности, представленная в таких психологических школах, как психоанализ, гештальтпсихология, гуманистическая психология, когнитивная психология и др.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С другой стороны, экономические интересы, задачи оптимального использования трудовых ресурсов на производстве, в сфере управления и образования, а также определенные традиции и опыт в психодиагностике привели к появлению самостоятельных отраслей практической психологии.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Одним из первых направлений реализации психологической практики явилась психотехника – отрасль психологии, изучающая проблемы практической деятельности людей в конкретно-прикладном аспекте. Психотехника возникла в начале ХХ века. Ее основными задачами признавались: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осуществление профессионального отбора и профессиональной ориентации, изучение утомления и упражнения в процессе труда;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приспособление человека к машине и машины к человеку;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выяснение эффективности воздействия различных средств на потребителя (реклама);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тренировка психических функций при подготовке рабочей силы и т. д.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К началу 50-х годов двадцатого столетия в основном завершается содержательное и организационное оформление основных отраслей практической психологии как самостоятельных научно-практических направлений.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В нашей стране психотехника получила значительное развитие в первой половине 30-х годов ХХ века, когда были созданы первые организационно-структурные подразделения практических психологов (психотехнические и педологические лаборатории на предприятиях в промышленности, на транспорте, в учреждениях народного образования).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Однако в дальнейшем развитие психологии в нашей стране во многом носило “академический” характер. На рассматриваемом этапе развития, который продлился вплоть до начала 70-х годов, практическая направленность психологии выражалась в разработке прикладных проблем. В результате в психологии оформились и получили статус самостоятельных научно-практических отраслей приложения психологии к различным социальным сферам: социальная психология, педагогическая психология, психология управления, семейная психология и др.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К настоящему времени в понимании сущности практической психологии, ее теоретико-методических особенностей сложилось два основных подхода: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первый подход трактует практическую психологию как психологическое обеспечение функционирования индивидов в различных сферах;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второй подход рассматривает практическую психологию как отдельную сферу деятельности практических психологов.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Понимание практической психологии как психологического обеспечения различных социальных сфер (здравоохранение, образование, спорт и т.п.) является наиболее распространенным. Понимаемая таким образом практическая психология (или прикладная психология) представлена совокупностью отраслей психологии, получивших свое наименование в соответствии с той сферой, в которую они включены: военная, медицинская, педагогическая, инженерная, спортивная, юридическая психология и т.д.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Одной из отличительных черт прикладной психологии, по сравнению с научными исследованиями, является то, что психологу приходится иметь дело не с отвлеченной ситуацией, а с конкретными видами деятельности, в которые вовлечены различные люди. В свою очередь, деятельность существенно влияет на проявления психики всех ее участников. Очевидно, что взаимодействие одних и тех же людей в ситуации трудовой деятельности и в ситуации общения будет существенно отличаться по своим психологическим параметрам. Вследствие этого определяющим фактором, который необходимо учитывать при анализе “прикладной психологии”, является совместная деятельность, в которую вовлечены и психолог и объект его исследования.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Потребность в психологическом обеспечении профессиональной деятельности человека обусловлена следующими обстоятельствами: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необходимостью повышения эффективности труда на основе обеспечения наиболее полного соответствия психологических качеств людей выполняемой ими деятельности;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возможностью, а в ряде случаев и высокой вероятностью, развития негативных психических состояний в процессе труда и необходимостью их профилактики;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необходимостью предупреждения формирования и развития профессиональных деформаций личности (вследствие вредного пролонгированного воздействия факторов физической и социальной среды);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потребностью в обеспечении безопасного труда, исключения ошибок в деятельности человека, ведущих к серьезным авариям, травмам и гибели людей, наносящих значительный материальный ущерб.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Разработке и обоснованию теоретических основ создания целостной системы психологического обеспечения профессиональной деятельности иногда предшествовал целый ряд практических опытов организации производства, сопровождавшихся последующим анализом и обобщением полученных результатов, их внедрением в другие сферы.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Исторический анализ проблемы показывает, что первые книги по вопросам психологического обеспечения профессионализации личности вышли во Франции в 1849 году (“Руководство выбором профессии”). К концу XIX века проблемы, связанные с необходимостью наиболее эффективного использования трудовых ресурсов, приводят к расширению числа исследований в этой области. Различные аспекты профессионализации становятся предметом исследований не только психологов, но и экономистов, юристов, социологов и др. Основоположником научно-психологического подхода к проблеме профессионализации считается Ф.Парсонс, предложивший идею соответствия индивидуальных особенностей человека требованиям профессии. Развитие этого положения наблюдается в работах Ш.Бюлер, Э.Шпранглера, Д.Сьюпера и др. В дальнейшем традиции научных исследований в этой области делают возможным развитие практической деятельности (прежде всего профотбора и профобучения), направленной на построение типологии профессий, выяснение требований каждой из них к профессионально важным качествам человека, оказание помощи при выборе той или иной специальности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Создание практических элементов, олицетворяющих прообраз психологической службы и системы психологического обеспечения в целом, связано, в частности, и с внедрением научно обоснованных методов управления персоналом. Одним из первых предшественников применения таких методов в условиях производства был американский фабрикант Чарлз Т.Сэмпсон, реорганизовавший в 1870 году на своей обувной фабрике производственный процесс таким образом, что это позволило набирать впоследствии персонал даже из неквалифицированных работников-китайцев.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Большой вклад в развитие консультирования руководителей внесли Фрэнк и Лиллиан Гилбрет, Генри Л.Гантта, Х. Эмерсон и другие.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Создание первой школы промышленных психологов связывают с именем Гуго Мюнстерберга (1863 - 1916), сформулировавшего основные принципы отбора людей на руководящие должности. Сферой его интересов и в практической деятельности являлись: разработка тестов для изучения способностей испытуемых к различным профессиям, проблемы утомляемости и предупреждения несчастных случаев на производстве, проблемы управления людьми и т.д. Широко известна одна из первых систем рациональной организации труда, связанная с именем Ф.У. Тейлора (1856 - 1915), ставшего впоследствии профессиональным консультантом по вопросам управления.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Проблемы, связанные с изучением влияния психических состояний и индивидуально-психологических особенностей человека на качество и эффективность деятельности в нашей стране, становятся предметом внимательного изучения уже в конце девятнадцатого века. В этот период И.М.Сеченов проводит цикл исследований трудовой деятельности, в результате которых обосновывает рекомендации по продолжительности рабочего дня (1897); изучает биомеханические особенности рабочих движений человека (1899) и организацию движений в пространстве и времени (1901); разрабатывает принципы чередования нагрузок, организации перерывов в работе и «активного отдыха» как способа повышения продуктивности труда (1895-1901). И.М. Сеченовым начато выявление природы утомления (1903-1904), сформировано представление о роли психики в процессе построения и регуляции движений, что позволило создать учение об автоматизации движений и формировании навыка.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Идеи о приспособлении человека к машине, отражающие реализацию эргономического направления исследований, высказывались в нашей стране Д.И. Менделеевым (1880) и Н.А. Арендтом (1888) в связи с развитием воздухоплавания. В 1915 году Е.В. Руднев доказал необходимость разработки стандартной кабины самолета с учетом антропометрических и психофизиологических особенностей человека. В 1895 году И.И. Рихтером была опубликована серия статей под общим названием «Железнодорожная психология», в которых на основе изучения психологических особенностей восприятия ставились вопросы обеспечения безопасности движения, обосновывались требования и рекомендации к сигнальным системам, органам управления и т.п.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Проблема классификации профессий на основе изучения психосоматических факторов рассматривалась в работах гигиениста Ф.Ф. Эрисмана, издавшего одну из первых классификаций профессий.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Наиболее интенсивные исследования возможностей применения данных науки в целях совершенствования условий трудовой деятельности появились в начале ХХ века. Так, например, деятельность по оценке индивидуально-психологических особенностей человека особенно активно стала развиваться с зарождением авиации и постановкой задачи специального отбора в летные школы наиболее подготовленных людей. Уже первый опыт применения авиации в военных целях (итало-турецкая война 1911-1912 гг.) выявил наличие взаимосвязи летных происшествий с индивидуально-психологическими особенностями летчиков.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В нашей стране в 1919 году в Институте мозга, которым руководил тогда В.М. Бехтерев, были организованы лаборатории рефлексологии труда, психологии профессиональных групп. В 1920 году появились Центральный институт труда, Лаборатория промышленной психотехники, а в последующие годы - Центральная психофизиологическая лаборатория ГВФ, Психофизиологическая лаборатория на железнодорожном транспорте и на автомобильном заводе в Нижнем Новгороде.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Дальнейшее развитие исследований в области психологического обеспечения профессиональной деятельности шло в рамках так называемой психотехники (термин введен немецким психологом В.Штерном в 1903 году). Психотехника как прообраз прикладной (по отношению к нуждам производства) психологии охватывала широкий круг вопросов, в который входило изучение профессионально важных качеств представителей тех или иных профессий, разработка тестов для их выявления у кандидатов на работу, изучение проблем обеспечения безопасности производства, влияния на безопасность индивидуальных особенностей человека. В 20-30-е годы ХХ века значительное внимание уделялось вопросам оборудования рабочего места с учетом психологических и физиологических особенностей человека; совершенствования методов психологического отбора; анализа причин ошибочных действий.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Практическая психология как особая психологическая практика. При таком понимании психология не включается в существующие сферы практической деятельности, а создает особую сферу психологических услуг, формирует свою собственную психологическую практику. В этом случае - в отличие от прикладной психологии - положение психолога в исследуемой ситуации принципиально меняется, он как бы получает объект исследования в свое полное распоряжение. Теперь уже становится главной не помощь другим, “базовым специалистам” (педагогам, управленцам и т.д.) в решении их задач, а возможность строить свою деятельность по своим нормам и правилам.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С появлением самостоятельных психологических служб, собственно психологической практики принципиально меняется социальная позиция психолога. Теперь он сам формирует цели и ценности своей профессиональной деятельности, сам осуществляет необходимые воздействия на обратившегося за помощью человека, сам несет ответственность за результаты своей работы. Это резко изменяет и его отношение к людям, которых он обслуживает, и его отношение к самому себе и участвующим в работе специалистам другого профиля, а главное, изменяются стиль и тип его профессионального видения реальности.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Появление психологической практики привело к качественному изменению и самой психологической теории. В ее составе начинает формироваться психотехническая теория, основными отличительными признаками которой специалисты называют (Ф.Е.Василюк):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практичность как выражение направленности теории не на внешний по отношению к исследователю объект, а на “работу-с-объектом”;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ценностную ориентацию на критерии истины, добра, красоты, святости, пользы в отличие от критериев объективности, характерных для академической психологии;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адресность, направленность на психолога-практика как на своего “внутреннего персонажа” и релевантность его внутреннему опыту;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субъектность познания, обусловленная заинтересованностью всех участников психотехнической практики (и психолога, и клиентов) в качестве процесса и результатах своей деятельности;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гибкость и многообразие используемых методических средств, обеспечивающих создание оптимальных условий для самопознания и самораскрытия как клиента, так и психолога;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41049">
        <w:rPr>
          <w:rFonts w:ascii="Times New Roman" w:hAnsi="Times New Roman"/>
          <w:sz w:val="28"/>
          <w:szCs w:val="28"/>
          <w:lang w:eastAsia="ru-RU"/>
        </w:rPr>
        <w:t>- личностный характер получаемого в результате взаимодействия знания как знания не о чем-то внешнем по отношению к исследователю, а знания о том, что «присутствует во мне или в чем присутствую Я».</w:t>
      </w:r>
    </w:p>
    <w:p w:rsidR="001A233A" w:rsidRPr="00041049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33A" w:rsidRDefault="001A233A" w:rsidP="00041049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</w:pPr>
      <w:r w:rsidRPr="00041049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Отрасли психологии</w:t>
      </w:r>
    </w:p>
    <w:p w:rsidR="001A233A" w:rsidRPr="00041049" w:rsidRDefault="001A233A" w:rsidP="00041049">
      <w:pPr>
        <w:spacing w:after="0" w:line="240" w:lineRule="auto"/>
        <w:ind w:firstLine="709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71"/>
        <w:gridCol w:w="1363"/>
        <w:gridCol w:w="1801"/>
        <w:gridCol w:w="1655"/>
        <w:gridCol w:w="1514"/>
        <w:gridCol w:w="1571"/>
      </w:tblGrid>
      <w:tr w:rsidR="001A233A" w:rsidRPr="00503E98" w:rsidTr="000410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Название отрасли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Предмет исследований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Задачи отрасли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Метод</w:t>
            </w: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ы исследования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Представители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041049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Основная литература</w:t>
            </w:r>
          </w:p>
        </w:tc>
      </w:tr>
      <w:tr w:rsidR="001A233A" w:rsidRPr="00503E98" w:rsidTr="000410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Возрастная психология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Возрастная динамика психики человека, онтогенез психических процессов и качеств личности развивающегося человека, закономерности развития психических процессов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1.раскрытие общих закономерностей психического развития в онтогенезе;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2.установление возрастных периодов этого развития и причин перехода от одного периода к другому;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3. определение возможностей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1.стратегия наблюдения;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2.стратегия естественнонаучного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констатирующего эксперимента;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3.стратегия формирования психических процессов;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4.тестовое обследование;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5.метод лонгитюдинального изучения одних и тех же детей на протяжении длительного времени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Ж.Пиаже,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Л.С. Выготский, Д.Б. Эльконин,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Пиаже Ж.. Речь и мышление ребенка.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Выготский Л.С. Проблема возраста.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Выготский Л.С.Проблема обучения и умственного развития в дошкольном возрасте.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Эльконин Д.Б.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збранные психологические труды.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Эльконин Д.Б. Введение в психологию развития.</w:t>
            </w:r>
          </w:p>
        </w:tc>
      </w:tr>
      <w:tr w:rsidR="001A233A" w:rsidRPr="00503E98" w:rsidTr="000410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психология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ind w:hanging="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Закономерность психологии 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юдей,</w:t>
            </w:r>
          </w:p>
          <w:p w:rsidR="001A233A" w:rsidRDefault="001A233A" w:rsidP="00041049">
            <w:pPr>
              <w:spacing w:after="0" w:line="240" w:lineRule="auto"/>
              <w:ind w:hanging="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включенных в социальные общности,</w:t>
            </w:r>
          </w:p>
          <w:p w:rsidR="001A233A" w:rsidRPr="00041049" w:rsidRDefault="001A233A" w:rsidP="00041049">
            <w:pPr>
              <w:spacing w:after="0" w:line="240" w:lineRule="auto"/>
              <w:ind w:hanging="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Психология социумов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1.методология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2.социальная психология личности;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3.изучение групп;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4.поведение людей в неорганизованных группах;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5.взаимодействие и общение;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6.соцциальная психология семьи;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7. социальная психология школы;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8.конфликты;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9.взаимодействие и влияние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1.сбора информации;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2.моделирования;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3.обработки полученной информации;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4.социально-психологич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еского тренинга;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5.социально-психологической коррекции и модуляции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B4374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Г.М. Андреева, А.И. Донцов, Г. Тард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Тард Г. Законы подражания.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Донцов А.И. Психология коллектива. Донцов А.И. Проблемы групповой сплоченности.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Андреева Г.М. Психология социального познания.</w:t>
            </w:r>
          </w:p>
        </w:tc>
      </w:tr>
      <w:tr w:rsidR="001A233A" w:rsidRPr="00503E98" w:rsidTr="000410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Экспериментальная психология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системы психологических методов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теории и практики психологического исследования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Принцип детерминизма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Принцип единства физиологического и психического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Принцип единства сознания и деятельности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Принцип развития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Принцип объективности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Системно-структурный принцип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А.Ф.Лазурский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В.В. Никандров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Лазурский А.Ф. Психология общая и экспериментальная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Никандров В.В. Экспериментальная психология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Никандров В.В. Наблюдение и эксперимент в психологии</w:t>
            </w:r>
          </w:p>
        </w:tc>
      </w:tr>
      <w:tr w:rsidR="001A233A" w:rsidRPr="00503E98" w:rsidTr="000410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Клиническая психология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механизмов и закономерностей возникновения стойких дезадаптивных состояний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Предупреждению, диагностике заболеваний и патологических состояний, а также к психокоррекционными формами воздействия на процесс выздоровления, реабилитации, решением различных экспериментальных вопросов и изучению воздействия различных психических факторов на форму и течение различных заболеваний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Эксперимент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Беседу с больным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Наблюдение</w:t>
            </w:r>
          </w:p>
          <w:p w:rsidR="001A233A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Анализ истории жизни заболевшего человека(которая представляет собой профессионально написанную врачом историю болезни)</w:t>
            </w:r>
          </w:p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Сопоставление экспериментальных данных с историей жизни.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М. Пере</w:t>
            </w: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У. Бауманн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233A" w:rsidRPr="00041049" w:rsidRDefault="001A233A" w:rsidP="00041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1049">
              <w:rPr>
                <w:rFonts w:ascii="Times New Roman" w:hAnsi="Times New Roman"/>
                <w:sz w:val="20"/>
                <w:szCs w:val="20"/>
                <w:lang w:eastAsia="ru-RU"/>
              </w:rPr>
              <w:t>Клиническая психология М. Перре, У. Бауманн</w:t>
            </w:r>
          </w:p>
        </w:tc>
      </w:tr>
    </w:tbl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p w:rsidR="001A233A" w:rsidRDefault="001A233A" w:rsidP="00B4374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0"/>
          <w:szCs w:val="20"/>
          <w:lang w:eastAsia="ru-RU"/>
        </w:rPr>
      </w:pPr>
    </w:p>
    <w:sectPr w:rsidR="001A233A" w:rsidSect="009D5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74C"/>
    <w:rsid w:val="00041049"/>
    <w:rsid w:val="000F5532"/>
    <w:rsid w:val="001A233A"/>
    <w:rsid w:val="001C1AFC"/>
    <w:rsid w:val="002859A6"/>
    <w:rsid w:val="00312185"/>
    <w:rsid w:val="00503E98"/>
    <w:rsid w:val="0086711A"/>
    <w:rsid w:val="00922514"/>
    <w:rsid w:val="009D57E3"/>
    <w:rsid w:val="00AB1BD7"/>
    <w:rsid w:val="00B4374C"/>
    <w:rsid w:val="00C43FA2"/>
    <w:rsid w:val="00F5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43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9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72855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  <w:div w:id="10719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boutyourself.ru/psi-health/psixologiya-zdorovy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outyourself.ru/sravnitelnaya-psixologiya/chto-takoe-sravnitelnaya-psixologiya.html" TargetMode="External"/><Relationship Id="rId5" Type="http://schemas.openxmlformats.org/officeDocument/2006/relationships/hyperlink" Target="http://aboutyourself.ru/kogn-psi/kognitivnaya-psixologiya.html" TargetMode="External"/><Relationship Id="rId4" Type="http://schemas.openxmlformats.org/officeDocument/2006/relationships/hyperlink" Target="http://aboutyourself.ru/biopsychology/chto-takoe-biopsixologiya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3687</Words>
  <Characters>21019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2</dc:title>
  <dc:subject/>
  <dc:creator>Админ</dc:creator>
  <cp:keywords/>
  <dc:description/>
  <cp:lastModifiedBy>user</cp:lastModifiedBy>
  <cp:revision>2</cp:revision>
  <cp:lastPrinted>2017-05-08T05:50:00Z</cp:lastPrinted>
  <dcterms:created xsi:type="dcterms:W3CDTF">2024-11-29T05:39:00Z</dcterms:created>
  <dcterms:modified xsi:type="dcterms:W3CDTF">2024-11-29T05:39:00Z</dcterms:modified>
</cp:coreProperties>
</file>